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4" w:rsidRDefault="004C0224" w:rsidP="004C0224">
      <w:pPr>
        <w:jc w:val="both"/>
        <w:rPr>
          <w:sz w:val="28"/>
          <w:szCs w:val="28"/>
        </w:rPr>
      </w:pPr>
      <w:r>
        <w:rPr>
          <w:sz w:val="32"/>
          <w:szCs w:val="32"/>
        </w:rPr>
        <w:t>РОССИЙСКАЯ ФЕДЕРАЦИЯ</w:t>
      </w:r>
    </w:p>
    <w:p w:rsidR="004C0224" w:rsidRDefault="004C0224" w:rsidP="004C0224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ОБЛАСТЬ  КУНАШАКСКИЙ РАЙОН</w:t>
      </w:r>
    </w:p>
    <w:p w:rsidR="004C0224" w:rsidRDefault="004C0224" w:rsidP="004C0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МУНИЦИПАЛЬНОЕ ОБРАЗОВАНИЕ</w:t>
      </w:r>
    </w:p>
    <w:p w:rsidR="004C0224" w:rsidRDefault="004C0224" w:rsidP="004C022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«ХАЛИТОВСКОЕ СЕЛЬСКОЕ ПОСЕЛЕНИЕ»</w:t>
      </w:r>
    </w:p>
    <w:p w:rsidR="004C0224" w:rsidRDefault="004C0224" w:rsidP="004C0224">
      <w:pPr>
        <w:tabs>
          <w:tab w:val="left" w:pos="71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C0224" w:rsidRDefault="004C0224" w:rsidP="004C0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июня 2018года                                                                  № 24</w:t>
      </w:r>
    </w:p>
    <w:p w:rsidR="004C0224" w:rsidRDefault="004C0224" w:rsidP="004C0224">
      <w:pPr>
        <w:ind w:right="1558"/>
        <w:jc w:val="both"/>
      </w:pPr>
      <w:r>
        <w:t>об утверждении Положения</w:t>
      </w:r>
    </w:p>
    <w:p w:rsidR="004C0224" w:rsidRDefault="004C0224" w:rsidP="004C0224">
      <w:pPr>
        <w:ind w:right="1558"/>
        <w:jc w:val="both"/>
      </w:pPr>
      <w:r>
        <w:t>об оплате труда, работникам</w:t>
      </w:r>
    </w:p>
    <w:p w:rsidR="004C0224" w:rsidRDefault="004C0224" w:rsidP="004C0224">
      <w:pPr>
        <w:ind w:right="1558"/>
        <w:jc w:val="both"/>
      </w:pPr>
      <w:r>
        <w:t>не отнесенным к должностям</w:t>
      </w:r>
    </w:p>
    <w:p w:rsidR="004C0224" w:rsidRDefault="004C0224" w:rsidP="004C0224">
      <w:pPr>
        <w:ind w:right="1558"/>
        <w:jc w:val="both"/>
      </w:pPr>
      <w:r>
        <w:t>муниципальной службы</w:t>
      </w:r>
    </w:p>
    <w:p w:rsidR="004C0224" w:rsidRDefault="004C0224" w:rsidP="004C0224">
      <w:pPr>
        <w:keepNext/>
        <w:jc w:val="center"/>
        <w:outlineLvl w:val="0"/>
        <w:rPr>
          <w:b/>
          <w:spacing w:val="38"/>
        </w:rPr>
      </w:pPr>
    </w:p>
    <w:p w:rsidR="004C0224" w:rsidRDefault="004C0224" w:rsidP="004C0224">
      <w:pPr>
        <w:ind w:left="1701" w:right="1558"/>
        <w:jc w:val="center"/>
        <w:rPr>
          <w:sz w:val="28"/>
          <w:szCs w:val="28"/>
        </w:rPr>
      </w:pPr>
    </w:p>
    <w:p w:rsidR="004C0224" w:rsidRDefault="004C0224" w:rsidP="004C0224">
      <w:pPr>
        <w:jc w:val="both"/>
        <w:rPr>
          <w:b/>
          <w:sz w:val="28"/>
          <w:szCs w:val="28"/>
        </w:rPr>
      </w:pPr>
    </w:p>
    <w:p w:rsidR="004C0224" w:rsidRDefault="004C0224" w:rsidP="004C0224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Федеральным Законом № 131- ФЗ от 06.10.2003года «Об общих принципах организации местного самоуправления в Российской Федерации»,   Уставом муниципального образования Халитовское сельское поселение</w:t>
      </w:r>
    </w:p>
    <w:p w:rsidR="004C0224" w:rsidRDefault="004C0224" w:rsidP="004C0224">
      <w:pPr>
        <w:spacing w:line="360" w:lineRule="auto"/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C0224" w:rsidRDefault="004C0224" w:rsidP="004C0224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труда, работникам, не отнесенным к должностям муниципальной службы и осуществляющим техническое обеспечение деятельности органов местного самоуправления Халитовского сельского поселения  (приложение № 1).</w:t>
      </w:r>
    </w:p>
    <w:p w:rsidR="004C0224" w:rsidRDefault="004C0224" w:rsidP="004C0224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01.05.2018года.</w:t>
      </w:r>
    </w:p>
    <w:p w:rsidR="004C0224" w:rsidRDefault="004C0224" w:rsidP="004C0224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 размещению на официальном сайте Администрации Халитовского сельского поселения в сети Интернет.</w:t>
      </w:r>
    </w:p>
    <w:p w:rsidR="004C0224" w:rsidRDefault="004C0224" w:rsidP="004C0224">
      <w:pPr>
        <w:spacing w:line="360" w:lineRule="auto"/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4C0224" w:rsidRDefault="004C0224" w:rsidP="004C0224">
      <w:pPr>
        <w:ind w:right="-7" w:firstLine="708"/>
        <w:jc w:val="both"/>
        <w:rPr>
          <w:sz w:val="28"/>
          <w:szCs w:val="28"/>
        </w:rPr>
      </w:pPr>
    </w:p>
    <w:p w:rsidR="004C0224" w:rsidRDefault="004C0224" w:rsidP="004C0224">
      <w:pPr>
        <w:ind w:right="-7" w:firstLine="708"/>
        <w:jc w:val="both"/>
        <w:rPr>
          <w:sz w:val="28"/>
          <w:szCs w:val="28"/>
        </w:rPr>
      </w:pPr>
    </w:p>
    <w:p w:rsidR="004C0224" w:rsidRDefault="004C0224" w:rsidP="004C0224">
      <w:pPr>
        <w:ind w:right="-7" w:firstLine="708"/>
        <w:jc w:val="both"/>
        <w:rPr>
          <w:sz w:val="28"/>
          <w:szCs w:val="28"/>
        </w:rPr>
      </w:pPr>
    </w:p>
    <w:p w:rsidR="004C0224" w:rsidRDefault="004C0224" w:rsidP="004C0224">
      <w:pPr>
        <w:ind w:right="-7" w:firstLine="708"/>
        <w:jc w:val="both"/>
        <w:rPr>
          <w:sz w:val="28"/>
          <w:szCs w:val="28"/>
        </w:rPr>
      </w:pPr>
    </w:p>
    <w:p w:rsidR="004C0224" w:rsidRDefault="004C0224" w:rsidP="004C0224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 А.А.Шавалеев</w:t>
      </w:r>
    </w:p>
    <w:p w:rsidR="004C0224" w:rsidRDefault="004C0224" w:rsidP="004C0224">
      <w:pPr>
        <w:ind w:right="-7"/>
        <w:jc w:val="both"/>
        <w:rPr>
          <w:sz w:val="28"/>
          <w:szCs w:val="28"/>
        </w:rPr>
      </w:pPr>
    </w:p>
    <w:p w:rsidR="004C0224" w:rsidRDefault="004C0224" w:rsidP="004C0224">
      <w:pPr>
        <w:ind w:right="-7"/>
        <w:jc w:val="both"/>
        <w:rPr>
          <w:sz w:val="28"/>
          <w:szCs w:val="28"/>
        </w:rPr>
      </w:pPr>
    </w:p>
    <w:p w:rsidR="004C0224" w:rsidRDefault="004C0224" w:rsidP="004C0224">
      <w:pPr>
        <w:ind w:right="-7"/>
        <w:jc w:val="both"/>
        <w:rPr>
          <w:sz w:val="28"/>
          <w:szCs w:val="28"/>
        </w:rPr>
      </w:pPr>
    </w:p>
    <w:p w:rsidR="004C0224" w:rsidRDefault="004C0224" w:rsidP="004C0224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C0224" w:rsidRDefault="004C0224" w:rsidP="004C022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C0224" w:rsidRDefault="004C0224" w:rsidP="004C0224">
      <w:pPr>
        <w:jc w:val="right"/>
        <w:rPr>
          <w:sz w:val="28"/>
          <w:szCs w:val="28"/>
        </w:rPr>
      </w:pPr>
      <w:r>
        <w:rPr>
          <w:sz w:val="28"/>
          <w:szCs w:val="28"/>
        </w:rPr>
        <w:t>Халитовского сельского поселения</w:t>
      </w:r>
    </w:p>
    <w:p w:rsidR="004C0224" w:rsidRDefault="004C0224" w:rsidP="004C0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     18.06.2018  г. № 24</w:t>
      </w:r>
      <w:bookmarkStart w:id="0" w:name="_GoBack"/>
      <w:bookmarkEnd w:id="0"/>
    </w:p>
    <w:p w:rsidR="004C0224" w:rsidRDefault="004C0224" w:rsidP="004C0224">
      <w:pPr>
        <w:jc w:val="right"/>
        <w:rPr>
          <w:b/>
          <w:sz w:val="28"/>
          <w:szCs w:val="28"/>
        </w:rPr>
      </w:pPr>
    </w:p>
    <w:p w:rsidR="004C0224" w:rsidRDefault="004C0224" w:rsidP="004C0224">
      <w:pPr>
        <w:jc w:val="right"/>
        <w:rPr>
          <w:b/>
          <w:sz w:val="28"/>
          <w:szCs w:val="28"/>
        </w:rPr>
      </w:pPr>
    </w:p>
    <w:p w:rsidR="004C0224" w:rsidRDefault="004C0224" w:rsidP="004C0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C0224" w:rsidRDefault="004C0224" w:rsidP="004C0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работников, замещающих должности,</w:t>
      </w:r>
    </w:p>
    <w:p w:rsidR="004C0224" w:rsidRDefault="004C0224" w:rsidP="004C0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отнесенные к должностям муниципальной службы,</w:t>
      </w:r>
    </w:p>
    <w:p w:rsidR="004C0224" w:rsidRDefault="004C0224" w:rsidP="004C0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осуществляющих техническое обеспечение деятельности</w:t>
      </w:r>
    </w:p>
    <w:p w:rsidR="004C0224" w:rsidRDefault="004C0224" w:rsidP="004C02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органа местного самоуправления Халитовского сельского поселения  </w:t>
      </w:r>
    </w:p>
    <w:p w:rsidR="004C0224" w:rsidRDefault="004C0224" w:rsidP="004C0224">
      <w:pPr>
        <w:jc w:val="both"/>
        <w:rPr>
          <w:b/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разработано в целях упорядочения оплаты труда работников, замещающих должности не отнесенные к должностям муниципальной службы и осуществляющих техническое обеспечение деятельности органа местного самоуправления Халитовского сельского поселения (далее именуется- работники).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Оплата труда работников состоит из месячного должностного оклада ,установленного на основе отнесения профессий рабочих к профессиональным квалификационным группам в соответствии с приказом Министерства здравоохранения  и социального развития Российской Федерации от 29.05.2008г. №248н «Об утверждении профессиональных квалификационных групп общеотраслевых профессий рабочих» в зависимости от присвоенных им квалификационных разрядов в соответствии с Единым тарифно-квалификационным справочником работ и профессий служащих и рабочих, ежемесячных выплат стимулирующего и компенсирующего характера и иных дополнительных выплат.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Работникам производится следующие ежемесячные и дополнительные выплаты: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1)ежемесячная надбавка к должностному окладу за сложность, напряженность и высокие достижения в труде – в размере до 100 процентов должностного оклада;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 ежемесячная надбавка к должностному окладу за выслугу лет в следующих размерах:</w:t>
      </w: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122"/>
        <w:gridCol w:w="1921"/>
      </w:tblGrid>
      <w:tr w:rsidR="004C0224" w:rsidTr="004C02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</w:t>
            </w:r>
          </w:p>
        </w:tc>
      </w:tr>
      <w:tr w:rsidR="004C0224" w:rsidTr="004C02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C0224" w:rsidTr="004C02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C0224" w:rsidTr="004C02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 до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C0224" w:rsidTr="004C02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0224" w:rsidTr="004C022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лет и далее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24" w:rsidRDefault="004C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 премии по результатам работы;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материальная помощь;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иные надбавки и доплаты, предусмотренные нормативными правовыми актами Российской Федерации, Челябинской области, Кунашакского муниципального района и Халитовского сельского поселения.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 местного самоуправления Халитовского сельского поселения при формировании фонда работников сверх средств, направляемых для выплаты должностных окладов, предусматривают следующие средства для выплаты работникам (в расчете на год);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1)ежемесячная надбавка за сложность, напряженность и высокие достижения в труде  - в размере 12 должностных оклада;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ежемесячная надбавка к должностному окладу за выслугу лет – в размере 2 должностных окладов;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ежемесячное денежное поощрение – в размере 12 должностных окладов;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премии по результатам работы в размере 1 должностных окладов;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 материальная помощь – в размере 2 должностных окладов.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>5. 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 Халитовского сельского поселения.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Премии и материальная помощь выплачиваются в соответствии с Положением о материальном стимулировании работников, утвержденным соответствующим органом местного самоуправления Халитовского сельского поселения.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7.Денежная доплата выплачивается в соответствии с Порядком о </w:t>
      </w:r>
    </w:p>
    <w:p w:rsidR="004C0224" w:rsidRDefault="004C0224" w:rsidP="004C0224">
      <w:pPr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денежной доплаты </w:t>
      </w:r>
      <w:r>
        <w:rPr>
          <w:sz w:val="28"/>
          <w:szCs w:val="28"/>
        </w:rPr>
        <w:t>работникам, не отнесенные к должностям муниципальной службы поселения и осуществляющим техническое обеспечение деятельности органов местного самоуправления Халитовского сельского поселения.</w:t>
      </w: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jc w:val="both"/>
        <w:rPr>
          <w:sz w:val="28"/>
          <w:szCs w:val="28"/>
        </w:rPr>
      </w:pPr>
    </w:p>
    <w:p w:rsidR="004C0224" w:rsidRDefault="004C0224" w:rsidP="004C0224">
      <w:pPr>
        <w:ind w:right="-7"/>
        <w:jc w:val="both"/>
        <w:rPr>
          <w:sz w:val="28"/>
          <w:szCs w:val="28"/>
        </w:rPr>
      </w:pPr>
    </w:p>
    <w:p w:rsidR="004C0224" w:rsidRDefault="004C0224" w:rsidP="004C0224">
      <w:pPr>
        <w:ind w:right="-7"/>
        <w:jc w:val="both"/>
        <w:rPr>
          <w:sz w:val="28"/>
          <w:szCs w:val="28"/>
        </w:rPr>
      </w:pPr>
    </w:p>
    <w:p w:rsidR="00D510EE" w:rsidRDefault="00D510EE"/>
    <w:sectPr w:rsidR="00D510EE" w:rsidSect="00D5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224"/>
    <w:rsid w:val="004C0224"/>
    <w:rsid w:val="00D5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2018-08-27T16:05:00Z</dcterms:created>
  <dcterms:modified xsi:type="dcterms:W3CDTF">2018-08-27T16:05:00Z</dcterms:modified>
</cp:coreProperties>
</file>